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B4" w:rsidRPr="003659B4" w:rsidRDefault="003659B4" w:rsidP="003659B4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32323"/>
          <w:kern w:val="36"/>
          <w:sz w:val="36"/>
          <w:szCs w:val="36"/>
        </w:rPr>
        <w:drawing>
          <wp:inline distT="0" distB="0" distL="0" distR="0">
            <wp:extent cx="7252646" cy="8666329"/>
            <wp:effectExtent l="19050" t="0" r="5404" b="0"/>
            <wp:docPr id="1" name="Рисунок 1" descr="D:\сайт-20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-2019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174" cy="866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9B4" w:rsidRDefault="003659B4" w:rsidP="003659B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59B4" w:rsidRDefault="003659B4" w:rsidP="003659B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59B4" w:rsidRDefault="003659B4" w:rsidP="003659B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6E51" w:rsidRPr="005E6E51" w:rsidRDefault="005E6E51" w:rsidP="003659B4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1.2.Настоящие Правила внутреннего распорядка обучающихся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(далее - Правила) разработаны в соответствии с Федеральным законом от 29.12.2012 г. № 273-ФЗ «Об образовании в Российской Федерации» в действующей редакции, Уставом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(далее – Школа), Положением о деловом стиле одежды и внешнему виду обучающихся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СОШ, Положение о дежурстве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 устанавливают нормы поведения обучающихся в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здании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территории Школы.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Целю Правил является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1.5.Правила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1.6.Дисциплина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правила поведения</w:t>
      </w:r>
    </w:p>
    <w:p w:rsidR="005E6E51" w:rsidRPr="005E6E51" w:rsidRDefault="005E6E51" w:rsidP="005E6E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приходят в Школу не позднее, чем за 15 минут до начала занятий (уроков), чистыми, опрятными.</w:t>
      </w:r>
      <w:proofErr w:type="gramEnd"/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Внешний вид обучающегося должен соответствовать Положению Положением о деловом стиле одежды и внешнему виду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оказывают уважение взрослым, проявляют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должны решать спорные или конфликтные ситуации мирно, на принципах взаимного уважения, с учетом взглядов участников спора. Если такое не возможно – обращаться за помощью к классному руководителю, администрации Школы.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должны быть внимательными на лестницах и в коридорах.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Обучающиеся, дежурные по классу, обеспечивают порядок в учебном помещении, принимают участие в его уборке по окончании учебных занятий.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проведением внеурочных мероприятий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проходят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:rsidR="005E6E51" w:rsidRPr="005E6E51" w:rsidRDefault="005E6E51" w:rsidP="005E6E51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:rsidR="005E6E51" w:rsidRPr="005E6E51" w:rsidRDefault="005E6E51" w:rsidP="005E6E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болезнь;</w:t>
      </w:r>
    </w:p>
    <w:p w:rsidR="005E6E51" w:rsidRPr="005E6E51" w:rsidRDefault="005E6E51" w:rsidP="005E6E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врача (предоставляется талон или справка)</w:t>
      </w:r>
    </w:p>
    <w:p w:rsidR="005E6E51" w:rsidRPr="005E6E51" w:rsidRDefault="005E6E51" w:rsidP="005E6E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экстренные случаи в семье, требующие личного участия обучающегося (подтверждается заявлением родителей);</w:t>
      </w:r>
    </w:p>
    <w:p w:rsidR="005E6E51" w:rsidRPr="005E6E51" w:rsidRDefault="005E6E51" w:rsidP="005E6E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заранее запланированные семейные мероприятия (по заявлению родителей).</w:t>
      </w:r>
    </w:p>
    <w:p w:rsidR="005E6E51" w:rsidRPr="005E6E51" w:rsidRDefault="005E6E51" w:rsidP="005E6E5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пропустившие без уважительной причины более 3-х дней в течение недели, берется под контроль классного руководителя</w:t>
      </w:r>
    </w:p>
    <w:p w:rsidR="005E6E51" w:rsidRPr="005E6E51" w:rsidRDefault="005E6E51" w:rsidP="005E6E51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систематически опаздывающие на уроки и в Школу, могут быть вызваны для объяснения к администрации Школы, с привлечением родителей (законных представителей).</w:t>
      </w:r>
    </w:p>
    <w:p w:rsidR="005E6E51" w:rsidRPr="005E6E51" w:rsidRDefault="005E6E51" w:rsidP="005E6E51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нарушение настоящих Правил к </w:t>
      </w:r>
      <w:proofErr w:type="gramStart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обучающемуся</w:t>
      </w:r>
      <w:proofErr w:type="gramEnd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могут быть применены различные меры воспитательного и дисциплинарного воздействия: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 в дневник;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занятия по изучению настоящих Правил;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замечания, выговора приказом по Школе;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вызов обучающегося и его родителей (законных представителей) на административное совещание, педагогический совет;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проступка в классном коллективе;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постановка на </w:t>
      </w:r>
      <w:proofErr w:type="spell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учет;</w:t>
      </w:r>
    </w:p>
    <w:p w:rsidR="005E6E51" w:rsidRPr="005E6E51" w:rsidRDefault="005E6E51" w:rsidP="005E6E5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на учет в инспекцию по делам несовершеннолетних.</w:t>
      </w:r>
    </w:p>
    <w:p w:rsidR="005E6E51" w:rsidRPr="005E6E51" w:rsidRDefault="005E6E51" w:rsidP="005E6E51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-142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нарушения законов Российской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Права </w:t>
      </w:r>
      <w:proofErr w:type="gramStart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Школы:</w:t>
      </w:r>
    </w:p>
    <w:p w:rsidR="005E6E51" w:rsidRPr="005E6E51" w:rsidRDefault="005E6E51" w:rsidP="005E6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Обучающиеся</w:t>
      </w:r>
      <w:proofErr w:type="gramEnd"/>
      <w:r w:rsidRPr="005E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имеют право:</w:t>
      </w:r>
    </w:p>
    <w:p w:rsidR="005E6E51" w:rsidRPr="005E6E51" w:rsidRDefault="005E6E51" w:rsidP="005E6E5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уважение своего человеческого достоинства, достоинства своей семьи;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участие в управлении Школой в порядке, установленном его уставом;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посещение по выбору мероприятий, проводимых Школой;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условия образования, гарантирующие охрану и сохранение здоровья;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благоприятные условия для саморазвития и самообразования;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получение дополнительных образовательных услуг;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бесплатное пользование библиотечно-информационными ресурсами и учебной базой Школы;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объективную оценку результатов своей образовательной деятельности, на получение полной и достоверной информации о критериях оценки своих учебных достижение;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заблаговременное уведомление о сроках и объеме текущего контроля и промежуточной аттестации, в соответствии с графиком проведения, утвержденного педагогическим советом;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поощрение за успехи в учебной, физкультурной, спортивной, общественной, научной, творческой деятельности;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защиту от всех форм физического и психического насилия, оскорбления личности, охрану жизни и здоровья;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опубликование своих работ на информационных стендах Школы, в том числе на сайте Школы, на бесплатной основе;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личное присутствие при разбирательстве вопросов, связанных с персональным поведением, успеваемостью;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сохранение в тайне достоверной информации о себе;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обращение в администрацию Школы, Конфликтную комиссию, к Школьному уполномоченному по правам ребенка (ШУПР) с жалобами, заявлениями и предложениями по вопросам, касающимся организации обучения в Школе, и любым другим вопросам, затрагивающим интересы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E51" w:rsidRPr="005E6E51" w:rsidRDefault="005E6E51" w:rsidP="005E6E51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получение документов об образовании.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Обязанности </w:t>
      </w:r>
      <w:proofErr w:type="gramStart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5E6E51" w:rsidRPr="005E6E51" w:rsidRDefault="005E6E51" w:rsidP="005E6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Обучающиеся обязаны:</w:t>
      </w:r>
    </w:p>
    <w:p w:rsidR="005E6E51" w:rsidRPr="005E6E51" w:rsidRDefault="005E6E51" w:rsidP="005E6E5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учиться (осваивать образовательную программу Школы)</w:t>
      </w: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выполнять требования устава Школы, настоящих Правил и иных локальных актов, касающихся обучающихся;</w:t>
      </w: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Школы, поддерживать чистоту и порядок в зданиях, помещениях и на территории Школы, экономно и эффективно использовать материалы, ресурсы, оборудование Школы;</w:t>
      </w:r>
    </w:p>
    <w:p w:rsidR="005E6E51" w:rsidRPr="005E6E51" w:rsidRDefault="005E6E51" w:rsidP="005E6E51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общие требования безопасности, правила пожарной и антитеррористической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Обучающимся запрещается: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самовольно без предупреждения классного руководителя, а в его отсутствия дежурного администратора или заместителя директора, покидать Школу во время учебного процесса;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выходить из класса без разрешения учителя;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во время занятий пищу и напитки;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руководители, дежурные педагоги могут изъять имущество до прихода родителей (законных представителей) обучающегося;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ненормативную лексику, непристойные выражения, жесты;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курить в здании и на территории Школы;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бегать и устраивать игры на лестницах, перегибаться через перила;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помещениях Школы в верхней одежде;</w:t>
      </w:r>
    </w:p>
    <w:p w:rsidR="005E6E51" w:rsidRPr="005E6E51" w:rsidRDefault="005E6E51" w:rsidP="005E6E51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в гардеробе в карманах одежды или пакетах - деньги, ключи, мобильные телефоны, плееры, наушники, колонки, игровые устройства и другие ценные вещи. За сохранность личных вещей, оставленных в гардеробе или других помещениях школы без присмотра, администрация Школы и работники гардероба не несут ответственность.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Поощрение учащихся</w:t>
      </w:r>
    </w:p>
    <w:p w:rsidR="005E6E51" w:rsidRPr="005E6E51" w:rsidRDefault="005E6E51" w:rsidP="005E6E51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За высокие результаты и достигнутые успехи в обучении, в творчестве, спорте, активную социально-значимую деятельность, а также в целях мотивации обучающихся к активной жизненной позиции в Школе применяется поощрение обучающихся.</w:t>
      </w:r>
    </w:p>
    <w:p w:rsidR="005E6E51" w:rsidRPr="005E6E51" w:rsidRDefault="005E6E51" w:rsidP="005E6E51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Школы поощряются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6E51" w:rsidRPr="005E6E51" w:rsidRDefault="005E6E51" w:rsidP="005E6E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отличные и хорошие успехи в учении;</w:t>
      </w:r>
    </w:p>
    <w:p w:rsidR="005E6E51" w:rsidRPr="005E6E51" w:rsidRDefault="005E6E51" w:rsidP="005E6E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и победы в интеллектуальных, творческих конкурсах и спортивных соревнованиях;</w:t>
      </w:r>
    </w:p>
    <w:p w:rsidR="005E6E51" w:rsidRPr="005E6E51" w:rsidRDefault="005E6E51" w:rsidP="005E6E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 полезную деятельность и добровольный труд по благоустройству территории Школы и социума, участие в волонтерских мероприятиях;</w:t>
      </w:r>
    </w:p>
    <w:p w:rsidR="005E6E51" w:rsidRPr="005E6E51" w:rsidRDefault="005E6E51" w:rsidP="005E6E5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благородные поступки.</w:t>
      </w:r>
    </w:p>
    <w:p w:rsidR="005E6E51" w:rsidRPr="005E6E51" w:rsidRDefault="005E6E51" w:rsidP="005E6E5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применяются следующие виды поощрений:</w:t>
      </w:r>
    </w:p>
    <w:p w:rsidR="005E6E51" w:rsidRPr="005E6E51" w:rsidRDefault="005E6E51" w:rsidP="005E6E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благодарности;</w:t>
      </w:r>
    </w:p>
    <w:p w:rsidR="005E6E51" w:rsidRPr="005E6E51" w:rsidRDefault="005E6E51" w:rsidP="005E6E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Дипломом, Почетной грамотой или Похвальным листом;</w:t>
      </w:r>
    </w:p>
    <w:p w:rsidR="005E6E51" w:rsidRPr="005E6E51" w:rsidRDefault="005E6E51" w:rsidP="005E6E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занесение фамилии и фотографии учащегося на стенд «Ими гордится школа»</w:t>
      </w:r>
    </w:p>
    <w:p w:rsidR="005E6E51" w:rsidRPr="005E6E51" w:rsidRDefault="005E6E51" w:rsidP="005E6E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вручение ценного подарка.</w:t>
      </w:r>
    </w:p>
    <w:p w:rsidR="005E6E51" w:rsidRPr="005E6E51" w:rsidRDefault="005E6E51" w:rsidP="005E6E5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Поощрения выносятся директором Школы по представлению педагогического совета Школы, совета учащихся, классного руководителя и оформляются приказом директора.</w:t>
      </w:r>
    </w:p>
    <w:p w:rsidR="005E6E51" w:rsidRPr="005E6E51" w:rsidRDefault="005E6E51" w:rsidP="005E6E51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Поощрения применяются в обстановке широкой гласности, доводятся до сведения обучающихся, родителей (законных представителей) и работников Школы.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дежурного класса</w:t>
      </w:r>
    </w:p>
    <w:p w:rsidR="005E6E51" w:rsidRPr="005E6E51" w:rsidRDefault="005E6E51" w:rsidP="005E6E51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дежурстве по Школе принимают участие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6-11 классов;</w:t>
      </w:r>
    </w:p>
    <w:p w:rsidR="005E6E51" w:rsidRPr="005E6E51" w:rsidRDefault="005E6E51" w:rsidP="005E6E51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класс дежурит по Школе с дежурным администратором, дежурным учителям, поддерживает дисциплину во время перемен, чистоту и порядок в территории Школы;</w:t>
      </w:r>
    </w:p>
    <w:p w:rsidR="005E6E51" w:rsidRPr="005E6E51" w:rsidRDefault="005E6E51" w:rsidP="005E6E51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:rsidR="005E6E51" w:rsidRPr="005E6E51" w:rsidRDefault="005E6E51" w:rsidP="005E6E51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класс выполняет свои обязанности с 8.00 часов до окончания учебных занятий или мероприятий школы;</w:t>
      </w:r>
    </w:p>
    <w:p w:rsidR="005E6E51" w:rsidRPr="005E6E51" w:rsidRDefault="005E6E51" w:rsidP="005E6E51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обучающиеся школы должны выполнять требования дежурного класса.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Учебная документация </w:t>
      </w:r>
      <w:proofErr w:type="gramStart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5E6E51" w:rsidRPr="005E6E51" w:rsidRDefault="005E6E51" w:rsidP="005E6E51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:rsidR="005E6E51" w:rsidRPr="005E6E51" w:rsidRDefault="005E6E51" w:rsidP="005E6E51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ежедневно на всех уроках вести записи домашних заданий;</w:t>
      </w:r>
    </w:p>
    <w:p w:rsidR="005E6E51" w:rsidRPr="005E6E51" w:rsidRDefault="005E6E51" w:rsidP="005E6E51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еженедельно отдавать родителям (законным представителям) на подпись свой дневник;</w:t>
      </w:r>
    </w:p>
    <w:p w:rsidR="005E6E51" w:rsidRPr="005E6E51" w:rsidRDefault="005E6E51" w:rsidP="005E6E51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учебного времени обучающегося</w:t>
      </w:r>
    </w:p>
    <w:p w:rsidR="005E6E51" w:rsidRPr="005E6E51" w:rsidRDefault="005E6E51" w:rsidP="005E6E51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начинаются с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 и проводятся в соответствии с расписанием, утвержденным директором Школы;</w:t>
      </w:r>
    </w:p>
    <w:p w:rsidR="005E6E51" w:rsidRPr="005E6E51" w:rsidRDefault="005E6E51" w:rsidP="005E6E51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Звонок (сигнал) об окончании урока дается для педагога. Только когда педагог объявит об окончании занятий, обучаю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щийся вправе покинуть класс;</w:t>
      </w:r>
    </w:p>
    <w:p w:rsidR="005E6E51" w:rsidRPr="005E6E51" w:rsidRDefault="005E6E51" w:rsidP="005E6E51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после окончания занятий выходят из учебного помещения (классов) для отдыха, оставив за собой в порядке своё рабочее место;</w:t>
      </w:r>
    </w:p>
    <w:p w:rsidR="005E6E51" w:rsidRPr="005E6E51" w:rsidRDefault="005E6E51" w:rsidP="005E6E51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Удаление с урока категорически запрещается;</w:t>
      </w:r>
    </w:p>
    <w:p w:rsidR="005E6E51" w:rsidRPr="005E6E51" w:rsidRDefault="005E6E51" w:rsidP="005E6E51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контрольных опросов после уроков возможно только с целью улучшения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просьбе обучающегося или его родителей (законных представителей) при согласии учителя.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обучающихся на уроках</w:t>
      </w:r>
      <w:proofErr w:type="gramEnd"/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во время занятий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выйти из класса, то он должен поднять руку и попросить разрешения у учителя;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обучающийся хочет задать вопрос педагогу или отве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 на вопрос, он поднимает руку;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Опаздывать на уроки категорически запрещается;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(учебных занятиях) обучающиеся обязаны иметь при себе необходимые для участия в образовательной деятельности школьные принадлежности и литературу;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должны иметь спортивную форму и обувь для уроков физической культуры, а также специальную одежду для уроков технологии. 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  <w:t>При отсутствии такой одежды обучающиеся остаются вместе с классом, но к занятиям не допускаются;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встают в начале урока и при его завершении, а также в случае входа в класс гостей или представителя администрации Школы;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урока (учебного занятия) обучающимся запрещается пользоваться </w:t>
      </w:r>
      <w:proofErr w:type="spell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гаджетами</w:t>
      </w:r>
      <w:proofErr w:type="spell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нельзя шуметь, отвлекаться самим и отвлекать одноклассников посторонними разговорами, играми и другими, не относящимися к уроку делами. Время урока (учебного занятия) должно использоваться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для учебных целей.</w:t>
      </w:r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соблюдением правил безопасности при работе с техническими средствами обучения и лабораторным оборудованием;</w:t>
      </w:r>
      <w:proofErr w:type="gramEnd"/>
    </w:p>
    <w:p w:rsidR="005E6E51" w:rsidRPr="005E6E51" w:rsidRDefault="005E6E51" w:rsidP="005E6E51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 необходимо знать и строго соблюдать требования охраны труда на уроках и во время занятий внеурочной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 обучающихся во время перемены и после окончания уроков (учебных занятий)</w:t>
      </w:r>
    </w:p>
    <w:p w:rsidR="005E6E51" w:rsidRPr="005E6E51" w:rsidRDefault="005E6E51" w:rsidP="005E6E51">
      <w:pPr>
        <w:numPr>
          <w:ilvl w:val="1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Во время перемен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обучающийся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обязан: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подготовиться к следующему уроку;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подчиняться требованиям дежурного класса, дежурного учителя, администратора;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дежурный по классу помогает учителю подготовить кабинет к следующему уроку;</w:t>
      </w:r>
    </w:p>
    <w:p w:rsidR="005E6E51" w:rsidRPr="005E6E51" w:rsidRDefault="005E6E51" w:rsidP="005E6E5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Во время перемен 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обучающемуся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запрещается: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кричать, шуметь и бегать по лестницам и этажам Школы;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самовольно раскрывать окна, сидеть на подоконниках, полу;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толкать друг друга, кидать предметы, применять физическую силу, запугивать и вымогать деньги или иные вещи;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употреблять непристойные жесты, слова;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мешать отдыхать другим участникам образовательного процесса;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играть с предметами, которые могут нанести вред здоровью окружающих и имуществу Школы.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в местах массового пребывания</w:t>
      </w:r>
    </w:p>
    <w:p w:rsidR="005E6E51" w:rsidRPr="00EE0EEB" w:rsidRDefault="005E6E51" w:rsidP="00EE0EEB">
      <w:pPr>
        <w:pStyle w:val="a7"/>
        <w:numPr>
          <w:ilvl w:val="1"/>
          <w:numId w:val="26"/>
        </w:numPr>
        <w:shd w:val="clear" w:color="auto" w:fill="FFFFFF"/>
        <w:tabs>
          <w:tab w:val="clear" w:pos="1440"/>
          <w:tab w:val="num" w:pos="-426"/>
        </w:tabs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EEB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разрешается принятие пищи в учебных кабинетах и коридорах Школы.</w:t>
      </w:r>
    </w:p>
    <w:p w:rsidR="005E6E51" w:rsidRPr="005E6E51" w:rsidRDefault="005E6E51" w:rsidP="005E6E5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Библиотека.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посещающие библиотеку: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пользуются библиотекой во время перемены и после окончания уроков, в присутствии библиотекаря;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соблюдают тишину во время работы в читальном зале;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несут ответственность за сохранность взятых книг и журналов;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запрещается нахождение в библиотеке в верхней одежде и не по назначению</w:t>
      </w:r>
      <w:proofErr w:type="gramStart"/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5E6E51" w:rsidRPr="005E6E51" w:rsidRDefault="005E6E51" w:rsidP="005E6E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Спортивный зал.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занятие в спортивном зале организуются в соответствии с расписанием уроков и занятий внеурочной деятельностью, и общешкольных мероприятий;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запрещается находиться в спортивном зале без учителя или руководителя секции;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- для занятий в спортивном зале обучающийся должен иметь спортивную форму и сменную обувь.</w:t>
      </w:r>
    </w:p>
    <w:p w:rsidR="00EE0EEB" w:rsidRDefault="00EE0EEB" w:rsidP="00EE0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EE0E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 во время проведения внеурочных мероприятий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1. Перед проведением мероприятий, обучающиеся обязаны проходить инструктаж по технике безопасности.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E51" w:rsidRPr="005E6E51" w:rsidRDefault="005E6E51" w:rsidP="005E6E5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положения.</w:t>
      </w:r>
    </w:p>
    <w:p w:rsidR="005E6E51" w:rsidRPr="005E6E51" w:rsidRDefault="005E6E51" w:rsidP="005E6E51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настоящих Правил распространяется на всех обучающихся </w:t>
      </w:r>
      <w:r w:rsidR="00EE0EEB"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E0EE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E0EEB"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EE0EEB">
        <w:rPr>
          <w:rFonts w:ascii="Times New Roman" w:eastAsia="Times New Roman" w:hAnsi="Times New Roman" w:cs="Times New Roman"/>
          <w:color w:val="000000"/>
          <w:sz w:val="24"/>
          <w:szCs w:val="24"/>
        </w:rPr>
        <w:t>Джемикентская</w:t>
      </w:r>
      <w:r w:rsidR="00EE0EEB"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находящихся в здании и на территории Школы, как во время уроков (учебных занятий), так и во внеурочное время.</w:t>
      </w:r>
    </w:p>
    <w:p w:rsidR="005E6E51" w:rsidRPr="005E6E51" w:rsidRDefault="005E6E51" w:rsidP="005E6E51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размещаются на информационных стендах Школы и сайте образовательной организации.</w:t>
      </w:r>
    </w:p>
    <w:p w:rsidR="005E6E51" w:rsidRPr="005E6E51" w:rsidRDefault="005E6E51" w:rsidP="005E6E51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:rsidR="005E6E51" w:rsidRPr="005E6E51" w:rsidRDefault="005E6E51" w:rsidP="005E6E51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являются локальным нормативным актом, регламентирующим деятельность Школы.</w:t>
      </w:r>
    </w:p>
    <w:p w:rsidR="005E6E51" w:rsidRPr="005E6E51" w:rsidRDefault="005E6E51" w:rsidP="005E6E51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Правила, а также изменения и дополнения к ним принимаются на заседании педагогического совета путём открытого голосования большинством голосов.</w:t>
      </w:r>
    </w:p>
    <w:p w:rsidR="005E6E51" w:rsidRPr="005E6E51" w:rsidRDefault="005E6E51" w:rsidP="005E6E51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E5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действия Правил действует до принятия нового, либо внесения изменений.</w:t>
      </w:r>
    </w:p>
    <w:sectPr w:rsidR="005E6E51" w:rsidRPr="005E6E51" w:rsidSect="0073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D07"/>
    <w:multiLevelType w:val="multilevel"/>
    <w:tmpl w:val="B1BCF52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75A3B87"/>
    <w:multiLevelType w:val="multilevel"/>
    <w:tmpl w:val="B31847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7D5184A"/>
    <w:multiLevelType w:val="multilevel"/>
    <w:tmpl w:val="1B12F4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8001F78"/>
    <w:multiLevelType w:val="multilevel"/>
    <w:tmpl w:val="FE72F5B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2C42CC4"/>
    <w:multiLevelType w:val="multilevel"/>
    <w:tmpl w:val="4EBE20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76D59F4"/>
    <w:multiLevelType w:val="multilevel"/>
    <w:tmpl w:val="4E58DB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3D06309"/>
    <w:multiLevelType w:val="multilevel"/>
    <w:tmpl w:val="1472BE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A8128FB"/>
    <w:multiLevelType w:val="multilevel"/>
    <w:tmpl w:val="3C3C5B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BF55DB6"/>
    <w:multiLevelType w:val="multilevel"/>
    <w:tmpl w:val="D62E622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DF52459"/>
    <w:multiLevelType w:val="multilevel"/>
    <w:tmpl w:val="3BAEF312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02B645C"/>
    <w:multiLevelType w:val="multilevel"/>
    <w:tmpl w:val="F2E6EE40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3455D97"/>
    <w:multiLevelType w:val="multilevel"/>
    <w:tmpl w:val="8A60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B1089B"/>
    <w:multiLevelType w:val="multilevel"/>
    <w:tmpl w:val="C53C13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351991"/>
    <w:multiLevelType w:val="multilevel"/>
    <w:tmpl w:val="2CB8EC02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9EA59CF"/>
    <w:multiLevelType w:val="multilevel"/>
    <w:tmpl w:val="27F4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2B50A0"/>
    <w:multiLevelType w:val="multilevel"/>
    <w:tmpl w:val="C060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AE6459"/>
    <w:multiLevelType w:val="multilevel"/>
    <w:tmpl w:val="DCCC18F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57773357"/>
    <w:multiLevelType w:val="multilevel"/>
    <w:tmpl w:val="940873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57AE0805"/>
    <w:multiLevelType w:val="multilevel"/>
    <w:tmpl w:val="A11C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A12ECD"/>
    <w:multiLevelType w:val="multilevel"/>
    <w:tmpl w:val="40AC53A8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62F762A3"/>
    <w:multiLevelType w:val="multilevel"/>
    <w:tmpl w:val="B8F061A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52575E2"/>
    <w:multiLevelType w:val="multilevel"/>
    <w:tmpl w:val="3CAE3166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67D3488F"/>
    <w:multiLevelType w:val="multilevel"/>
    <w:tmpl w:val="D2A246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6A1E555B"/>
    <w:multiLevelType w:val="multilevel"/>
    <w:tmpl w:val="993AD9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6B625702"/>
    <w:multiLevelType w:val="multilevel"/>
    <w:tmpl w:val="56F45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8D239C"/>
    <w:multiLevelType w:val="multilevel"/>
    <w:tmpl w:val="ABB02F1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705A7B9D"/>
    <w:multiLevelType w:val="multilevel"/>
    <w:tmpl w:val="2B244E9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7A5C5E6B"/>
    <w:multiLevelType w:val="multilevel"/>
    <w:tmpl w:val="FD203E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A738F0"/>
    <w:multiLevelType w:val="multilevel"/>
    <w:tmpl w:val="193436F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4"/>
  </w:num>
  <w:num w:numId="4">
    <w:abstractNumId w:val="11"/>
  </w:num>
  <w:num w:numId="5">
    <w:abstractNumId w:val="12"/>
  </w:num>
  <w:num w:numId="6">
    <w:abstractNumId w:val="14"/>
  </w:num>
  <w:num w:numId="7">
    <w:abstractNumId w:val="27"/>
  </w:num>
  <w:num w:numId="8">
    <w:abstractNumId w:val="5"/>
  </w:num>
  <w:num w:numId="9">
    <w:abstractNumId w:val="1"/>
  </w:num>
  <w:num w:numId="10">
    <w:abstractNumId w:val="28"/>
  </w:num>
  <w:num w:numId="11">
    <w:abstractNumId w:val="23"/>
  </w:num>
  <w:num w:numId="12">
    <w:abstractNumId w:val="0"/>
  </w:num>
  <w:num w:numId="13">
    <w:abstractNumId w:val="26"/>
  </w:num>
  <w:num w:numId="14">
    <w:abstractNumId w:val="15"/>
  </w:num>
  <w:num w:numId="15">
    <w:abstractNumId w:val="6"/>
  </w:num>
  <w:num w:numId="16">
    <w:abstractNumId w:val="18"/>
  </w:num>
  <w:num w:numId="17">
    <w:abstractNumId w:val="17"/>
  </w:num>
  <w:num w:numId="18">
    <w:abstractNumId w:val="20"/>
  </w:num>
  <w:num w:numId="19">
    <w:abstractNumId w:val="25"/>
  </w:num>
  <w:num w:numId="20">
    <w:abstractNumId w:val="21"/>
  </w:num>
  <w:num w:numId="21">
    <w:abstractNumId w:val="16"/>
  </w:num>
  <w:num w:numId="22">
    <w:abstractNumId w:val="10"/>
  </w:num>
  <w:num w:numId="23">
    <w:abstractNumId w:val="19"/>
  </w:num>
  <w:num w:numId="24">
    <w:abstractNumId w:val="22"/>
  </w:num>
  <w:num w:numId="25">
    <w:abstractNumId w:val="3"/>
  </w:num>
  <w:num w:numId="26">
    <w:abstractNumId w:val="2"/>
  </w:num>
  <w:num w:numId="27">
    <w:abstractNumId w:val="4"/>
  </w:num>
  <w:num w:numId="28">
    <w:abstractNumId w:val="9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20F9E"/>
    <w:rsid w:val="00021B03"/>
    <w:rsid w:val="003659B4"/>
    <w:rsid w:val="004E4763"/>
    <w:rsid w:val="005E6E51"/>
    <w:rsid w:val="00620F9E"/>
    <w:rsid w:val="007356AE"/>
    <w:rsid w:val="00862B25"/>
    <w:rsid w:val="008D6F41"/>
    <w:rsid w:val="00C13297"/>
    <w:rsid w:val="00EE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AE"/>
  </w:style>
  <w:style w:type="paragraph" w:styleId="1">
    <w:name w:val="heading 1"/>
    <w:basedOn w:val="a"/>
    <w:link w:val="10"/>
    <w:uiPriority w:val="9"/>
    <w:qFormat/>
    <w:rsid w:val="005E6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F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6E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5E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E6E51"/>
    <w:rPr>
      <w:b/>
      <w:bCs/>
    </w:rPr>
  </w:style>
  <w:style w:type="paragraph" w:styleId="a7">
    <w:name w:val="List Paragraph"/>
    <w:basedOn w:val="a"/>
    <w:uiPriority w:val="34"/>
    <w:qFormat/>
    <w:rsid w:val="005E6E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USSER</cp:lastModifiedBy>
  <cp:revision>2</cp:revision>
  <cp:lastPrinted>2019-11-20T05:59:00Z</cp:lastPrinted>
  <dcterms:created xsi:type="dcterms:W3CDTF">2019-11-21T06:24:00Z</dcterms:created>
  <dcterms:modified xsi:type="dcterms:W3CDTF">2019-11-21T06:24:00Z</dcterms:modified>
</cp:coreProperties>
</file>